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>
          <w:rFonts w:ascii="calibri;arial;sans-serif" w:hAnsi="calibri;arial;sans-serif"/>
          <w:b/>
          <w:b/>
          <w:bCs/>
          <w:i w:val="false"/>
          <w:caps w:val="false"/>
          <w:smallCaps w:val="false"/>
          <w:color w:val="C9211E"/>
          <w:spacing w:val="0"/>
          <w:sz w:val="20"/>
        </w:rPr>
      </w:pP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</w:rPr>
        <w:t xml:space="preserve">ANEXA </w:t>
      </w: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</w:rPr>
        <w:t>n</w:t>
      </w: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</w:rPr>
        <w:t>r. 4</w:t>
      </w:r>
    </w:p>
    <w:p>
      <w:pPr>
        <w:pStyle w:val="Heading4"/>
        <w:widowControl/>
        <w:spacing w:before="0" w:after="0"/>
        <w:ind w:left="0" w:right="0" w:hanging="0"/>
        <w:jc w:val="center"/>
        <w:rPr/>
      </w:pPr>
      <w:r>
        <w:rPr>
          <w:rFonts w:ascii="calibri;arial;sans-serif" w:hAnsi="calibri;arial;sans-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u w:val="none"/>
          <w:effect w:val="none"/>
        </w:rPr>
        <w:t>CRITERIILE DE SELECȚIE</w:t>
        <w:br/>
        <w:t>la finanțare ale proiectelor de investiții aferente măsurii 3</w:t>
      </w:r>
      <w:r>
        <w:rPr>
          <w:rFonts w:ascii="calibri;arial;sans-serif" w:hAnsi="calibri;arial;sans-serif"/>
          <w:b w:val="false"/>
          <w:i w:val="false"/>
          <w:caps w:val="false"/>
          <w:smallCaps w:val="false"/>
          <w:strike w:val="false"/>
          <w:dstrike w:val="false"/>
          <w:color w:val="1A86B6"/>
          <w:spacing w:val="0"/>
          <w:sz w:val="20"/>
          <w:u w:val="none"/>
          <w:effect w:val="none"/>
        </w:rPr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76900" cy="19812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33565" cy="281114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LibreOffice/6.2.4.2$Windows_X86_64 LibreOffice_project/2412653d852ce75f65fbfa83fb7e7b669a126d64</Application>
  <Pages>1</Pages>
  <Words>15</Words>
  <Characters>82</Characters>
  <CharactersWithSpaces>97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2020-08-07T10:07:36Z</dcterms:created>
  <dc:creator/>
  <dc:description/>
  <dc:language>en-US</dc:language>
  <cp:lastModifiedBy/>
  <dcterms:modified xsi:type="dcterms:W3CDTF">2020-08-07T10:29:58Z</dcterms:modified>
  <cp:revision>3</cp:revision>
  <dc:subject/>
  <dc:title/>
</cp:coreProperties>
</file>